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E4" w:rsidRPr="004F0142" w:rsidRDefault="00E03EE4" w:rsidP="00E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0142">
        <w:rPr>
          <w:rFonts w:ascii="Times New Roman" w:hAnsi="Times New Roman" w:cs="Times New Roman"/>
          <w:b/>
          <w:sz w:val="28"/>
          <w:szCs w:val="28"/>
        </w:rPr>
        <w:t>Статья 28. Общественные объединения по защите прав граждан в сфере охраны здоровья</w:t>
      </w:r>
    </w:p>
    <w:p w:rsidR="00E03EE4" w:rsidRPr="004F0142" w:rsidRDefault="00E03EE4" w:rsidP="00E03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EE4" w:rsidRPr="004F0142" w:rsidRDefault="00E03EE4" w:rsidP="00E03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E03EE4" w:rsidRPr="004F0142" w:rsidRDefault="00E03EE4" w:rsidP="00E03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E03EE4" w:rsidRPr="004F0142" w:rsidRDefault="00E03EE4" w:rsidP="00E03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E03EE4" w:rsidRPr="004F0142" w:rsidRDefault="00E03EE4" w:rsidP="00E03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E89" w:rsidRDefault="00C95E89"/>
    <w:sectPr w:rsidR="00C9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3EE4"/>
    <w:rsid w:val="00C95E89"/>
    <w:rsid w:val="00E0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2017-05-19T09:20:00Z</dcterms:created>
  <dcterms:modified xsi:type="dcterms:W3CDTF">2017-05-19T09:20:00Z</dcterms:modified>
</cp:coreProperties>
</file>