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72" w:rsidRPr="0094752B" w:rsidRDefault="00C424E9" w:rsidP="00C424E9">
      <w:pPr>
        <w:shd w:val="clear" w:color="auto" w:fill="FFFFFF"/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4752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Профилактика энтеробиоза</w:t>
      </w:r>
    </w:p>
    <w:p w:rsidR="00C424E9" w:rsidRPr="007B1C72" w:rsidRDefault="00C424E9" w:rsidP="00C424E9">
      <w:pPr>
        <w:shd w:val="clear" w:color="auto" w:fill="FFFFFF"/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72" w:rsidRPr="0094752B" w:rsidRDefault="007B1C72" w:rsidP="00640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Энтеробиоз</w:t>
      </w: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0B3B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глистное заболевание, возбудителем которого является острица. По статистике оно относится к одному из самых распространенных по всему миру. Инвазия паразитами возможна во всех возрастных категориях, но особенно уязвимы дети.</w:t>
      </w:r>
    </w:p>
    <w:p w:rsidR="00C424E9" w:rsidRPr="0094752B" w:rsidRDefault="00C424E9" w:rsidP="00640B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72" w:rsidRPr="007B1C72" w:rsidRDefault="007B1C72" w:rsidP="00C424E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заразиться энтеробиозом?</w:t>
      </w:r>
    </w:p>
    <w:p w:rsidR="007B1C72" w:rsidRPr="007B1C72" w:rsidRDefault="007B1C72" w:rsidP="00C424E9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энтеробиоза является больной человек, зараженный острицами или </w:t>
      </w:r>
      <w:proofErr w:type="spellStart"/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паразитоноситель</w:t>
      </w:r>
      <w:proofErr w:type="spellEnd"/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путь заражения – пероральный (при заглатывании зрелых яиц). Яйца остриц попадают в окружающую среду от зараженного человека обычно в ночное время, когда самки гельминтов выползают из анального отверстия и откладывают яйца на </w:t>
      </w:r>
      <w:proofErr w:type="spellStart"/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перианальных</w:t>
      </w:r>
      <w:proofErr w:type="spellEnd"/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складках кожи. С тела яйца остриц попадают на нательное и постельное белье и другие предметы окружающей среды, а в результате расчесывания </w:t>
      </w:r>
      <w:proofErr w:type="spellStart"/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24E9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ерианальной</w:t>
      </w:r>
      <w:proofErr w:type="spellEnd"/>
      <w:r w:rsidR="00C424E9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под ногти, поэтому м</w:t>
      </w: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неоднократное самозаражение.</w:t>
      </w:r>
    </w:p>
    <w:p w:rsidR="007B1C72" w:rsidRPr="0094752B" w:rsidRDefault="007B1C72" w:rsidP="00C424E9">
      <w:pPr>
        <w:spacing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Острицы легко передаются от человека к человеку в семье, коллективе детей (школе, детском саду, при посещении кружков и т.д.). Заражение окружающих происходит при непосредственном контакте с больным, а </w:t>
      </w:r>
      <w:r w:rsidR="00640B3B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загрязненные яйцами остриц предметы обихода.</w:t>
      </w:r>
    </w:p>
    <w:p w:rsidR="00640B3B" w:rsidRPr="00640B3B" w:rsidRDefault="00640B3B" w:rsidP="00640B3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0B3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Чем опасен «Энтеробиоз»</w:t>
      </w:r>
    </w:p>
    <w:p w:rsidR="00640B3B" w:rsidRPr="00640B3B" w:rsidRDefault="00640B3B" w:rsidP="00640B3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Острица выделяет токсичные вещества, которые постепенно отравляют организм. У человека начинает ухудшаться общее самочувствие, пропадает аппетит и наблюдается потеря в весе. У детей возникают проблемы с успеваемостью в школе, они становятся капризными и рассеянными. В тяжелых случаях отмечены головокружения и судороги</w:t>
      </w:r>
    </w:p>
    <w:p w:rsidR="00640B3B" w:rsidRPr="00640B3B" w:rsidRDefault="00640B3B" w:rsidP="00640B3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наблюдаются и аллергические реакции, так как острицы вызывают нестерпимый зуд в момент выхода самки наружу для откладки яиц. Человек не может нормально спать по ночам, он ворочается, расчёсывает зудящие места и скрипит зубами, а также неоднократно просыпается для похода в туалет.</w:t>
      </w:r>
    </w:p>
    <w:p w:rsidR="007B1C72" w:rsidRPr="0094752B" w:rsidRDefault="00640B3B" w:rsidP="00640B3B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слизистой </w:t>
      </w:r>
      <w:r w:rsidR="00C424E9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оболочке </w:t>
      </w:r>
      <w:r w:rsidRPr="0064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кишечника появляются точечные</w:t>
      </w:r>
      <w:r w:rsidR="00C424E9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кровоизлияния, вследствие чего</w:t>
      </w:r>
      <w:r w:rsidRPr="006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воспаляется. Заболеванию также сопутствуют схваткообразные болевые ощущения в животе, частые позывы к опорожнению и примеси слизи в кале. У девочек острицы вызывают воспаление половых органов. Это происходит из-за того, что паразиты заносят бактерии из кишечника на слизистые оболочки. Во избежание всех этих неприятных моментов необходимо проводить профилактические мероприятия, чтобы защитить себя и свою семью от этих паразитов.</w:t>
      </w:r>
    </w:p>
    <w:p w:rsidR="00640B3B" w:rsidRPr="007B1C72" w:rsidRDefault="00640B3B" w:rsidP="00640B3B">
      <w:pPr>
        <w:spacing w:after="0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Меры профилактики энтеробиоза</w:t>
      </w:r>
    </w:p>
    <w:p w:rsidR="00640B3B" w:rsidRPr="007B1C72" w:rsidRDefault="00640B3B" w:rsidP="00640B3B">
      <w:pPr>
        <w:spacing w:after="225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энтеробиоза устойчив в окружающей среде и может сохранять свою жизнедеятельность до 21 дня, поэтому главное в профилактике энтеробиоза – это соблюдение правил личной гигиены и тщательная уборка помещений.</w:t>
      </w:r>
    </w:p>
    <w:p w:rsidR="0094752B" w:rsidRPr="0094752B" w:rsidRDefault="0094752B" w:rsidP="00640B3B">
      <w:pPr>
        <w:spacing w:after="225" w:line="30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94752B">
        <w:rPr>
          <w:rFonts w:ascii="Times New Roman" w:hAnsi="Times New Roman" w:cs="Times New Roman"/>
          <w:sz w:val="28"/>
          <w:szCs w:val="28"/>
        </w:rPr>
        <w:t>Для профилактики заражения энтеробиозом вам следует выполнять следующие правила Внимание: эти же правила необходимо соблюдать и в период лечения от энтеробиоза.</w:t>
      </w:r>
    </w:p>
    <w:p w:rsidR="0094752B" w:rsidRPr="0094752B" w:rsidRDefault="00640B3B" w:rsidP="0094752B">
      <w:pPr>
        <w:spacing w:after="225" w:line="30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52B" w:rsidRPr="0094752B">
        <w:rPr>
          <w:rFonts w:ascii="Times New Roman" w:hAnsi="Times New Roman" w:cs="Times New Roman"/>
          <w:sz w:val="28"/>
          <w:szCs w:val="28"/>
        </w:rPr>
        <w:t>прививайте детям навыки личной гигиены, отучайте детей от привычки брать в рот пальцы и игрушки, грызть ногти;</w:t>
      </w:r>
    </w:p>
    <w:p w:rsidR="0094752B" w:rsidRPr="0094752B" w:rsidRDefault="0094752B" w:rsidP="0094752B">
      <w:pPr>
        <w:spacing w:after="225" w:line="30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94752B">
        <w:rPr>
          <w:rFonts w:ascii="Times New Roman" w:hAnsi="Times New Roman" w:cs="Times New Roman"/>
          <w:sz w:val="28"/>
          <w:szCs w:val="28"/>
        </w:rPr>
        <w:t xml:space="preserve">- </w:t>
      </w:r>
      <w:r w:rsidRPr="0094752B">
        <w:rPr>
          <w:rFonts w:ascii="Times New Roman" w:hAnsi="Times New Roman" w:cs="Times New Roman"/>
          <w:sz w:val="28"/>
          <w:szCs w:val="28"/>
        </w:rPr>
        <w:t xml:space="preserve"> часто мойте руки с мылом, намыливайте их два раза и делайте это как можно чаще;</w:t>
      </w:r>
    </w:p>
    <w:p w:rsidR="0094752B" w:rsidRPr="0094752B" w:rsidRDefault="0094752B" w:rsidP="0094752B">
      <w:pPr>
        <w:spacing w:after="225" w:line="300" w:lineRule="atLeast"/>
        <w:ind w:left="300"/>
        <w:rPr>
          <w:rFonts w:ascii="Times New Roman" w:hAnsi="Times New Roman" w:cs="Times New Roman"/>
          <w:sz w:val="28"/>
          <w:szCs w:val="28"/>
        </w:rPr>
      </w:pPr>
      <w:r w:rsidRPr="0094752B">
        <w:rPr>
          <w:rFonts w:ascii="Times New Roman" w:hAnsi="Times New Roman" w:cs="Times New Roman"/>
          <w:sz w:val="28"/>
          <w:szCs w:val="28"/>
        </w:rPr>
        <w:t xml:space="preserve">- </w:t>
      </w:r>
      <w:r w:rsidRPr="0094752B">
        <w:rPr>
          <w:rFonts w:ascii="Times New Roman" w:hAnsi="Times New Roman" w:cs="Times New Roman"/>
          <w:sz w:val="28"/>
          <w:szCs w:val="28"/>
        </w:rPr>
        <w:t xml:space="preserve"> утром и вечером</w:t>
      </w:r>
      <w:r w:rsidRPr="0094752B">
        <w:rPr>
          <w:rFonts w:ascii="Times New Roman" w:hAnsi="Times New Roman" w:cs="Times New Roman"/>
          <w:sz w:val="28"/>
          <w:szCs w:val="28"/>
        </w:rPr>
        <w:t xml:space="preserve"> тщательно подмывайте ребенка, </w:t>
      </w:r>
      <w:r w:rsidRPr="0094752B">
        <w:rPr>
          <w:rFonts w:ascii="Times New Roman" w:hAnsi="Times New Roman" w:cs="Times New Roman"/>
          <w:sz w:val="28"/>
          <w:szCs w:val="28"/>
        </w:rPr>
        <w:t>надевайте на ночь трусики с резинкой на бедрах, что предохранит его ручки от загрязнения и уменьшит рассеивание яиц остриц в помещении;</w:t>
      </w:r>
    </w:p>
    <w:p w:rsidR="00640B3B" w:rsidRPr="007B1C72" w:rsidRDefault="0094752B" w:rsidP="00640B3B">
      <w:pPr>
        <w:spacing w:after="225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меняйте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нательное белье;</w:t>
      </w:r>
    </w:p>
    <w:p w:rsidR="0094752B" w:rsidRPr="0094752B" w:rsidRDefault="0094752B" w:rsidP="00640B3B">
      <w:pPr>
        <w:spacing w:after="0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меняйте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постельное белье,</w:t>
      </w: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необходимо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стирать при температуре не ниже 60 </w:t>
      </w:r>
      <w:proofErr w:type="spellStart"/>
      <w:r w:rsidR="00640B3B" w:rsidRPr="007B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стирки проглаживайте горячим утюгом;</w:t>
      </w:r>
    </w:p>
    <w:p w:rsidR="0094752B" w:rsidRPr="0094752B" w:rsidRDefault="0094752B" w:rsidP="00640B3B">
      <w:pPr>
        <w:spacing w:after="0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3B" w:rsidRPr="0094752B" w:rsidRDefault="0094752B" w:rsidP="00640B3B">
      <w:pPr>
        <w:spacing w:after="0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выдерживайте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постельные принадлежности и мягкие игрушки на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- 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морозе или летом</w:t>
      </w: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яр</w:t>
      </w: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солнце в течение 2-3 часов;</w:t>
      </w:r>
    </w:p>
    <w:p w:rsidR="0094752B" w:rsidRPr="007B1C72" w:rsidRDefault="0094752B" w:rsidP="00640B3B">
      <w:pPr>
        <w:spacing w:after="0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B3B" w:rsidRPr="007B1C72" w:rsidRDefault="0094752B" w:rsidP="00640B3B">
      <w:pPr>
        <w:spacing w:after="225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проводите</w:t>
      </w:r>
      <w:r w:rsidR="00640B3B"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влажную уборку в квартире с частой сменой воды и полоска</w:t>
      </w:r>
      <w:r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тряпок под проточной водой. </w:t>
      </w:r>
      <w:r w:rsidRPr="0094752B">
        <w:rPr>
          <w:rFonts w:ascii="Times New Roman" w:hAnsi="Times New Roman" w:cs="Times New Roman"/>
          <w:sz w:val="28"/>
          <w:szCs w:val="28"/>
        </w:rPr>
        <w:t>Применяйте при уборке моющие порошки, соду, горчицу, которые эффективно удаляют яйца гельминтов. Поскольку яйца покрыты липким жироподобным веществом, прочно фиксирующим их на любой поверхности, обойтись в процессе уборки без этих средств практически невозможно;</w:t>
      </w:r>
    </w:p>
    <w:p w:rsidR="00640B3B" w:rsidRPr="0094752B" w:rsidRDefault="00640B3B" w:rsidP="00640B3B">
      <w:pPr>
        <w:spacing w:after="225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тщательно </w:t>
      </w:r>
      <w:r w:rsidR="0094752B" w:rsidRPr="00947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</w:t>
      </w:r>
      <w:r w:rsidRPr="007B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зелень и овощи перед употреблением в пищу.</w:t>
      </w:r>
    </w:p>
    <w:p w:rsidR="007B1C72" w:rsidRPr="0094752B" w:rsidRDefault="00C424E9" w:rsidP="00C424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52B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здоровы!!!</w:t>
      </w:r>
    </w:p>
    <w:p w:rsidR="00C424E9" w:rsidRPr="0094752B" w:rsidRDefault="00C424E9" w:rsidP="00C424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424E9" w:rsidRPr="0094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76E68"/>
    <w:multiLevelType w:val="multilevel"/>
    <w:tmpl w:val="A6CA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8F"/>
    <w:rsid w:val="00273043"/>
    <w:rsid w:val="00640B3B"/>
    <w:rsid w:val="006A0DCE"/>
    <w:rsid w:val="007B1C72"/>
    <w:rsid w:val="0094752B"/>
    <w:rsid w:val="00B94F8F"/>
    <w:rsid w:val="00C4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37"/>
  <w15:chartTrackingRefBased/>
  <w15:docId w15:val="{E1776110-326F-46E2-85A9-E9654549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5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2017-10-08T18:04:00Z</dcterms:created>
  <dcterms:modified xsi:type="dcterms:W3CDTF">2017-10-08T18:04:00Z</dcterms:modified>
</cp:coreProperties>
</file>